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A2D" w:rsidRPr="00431BCD" w:rsidRDefault="003E3A2D" w:rsidP="00431BCD">
      <w:pPr>
        <w:pStyle w:val="ConsPlusNormal"/>
        <w:ind w:firstLine="540"/>
        <w:contextualSpacing/>
        <w:mirrorIndents/>
        <w:jc w:val="center"/>
        <w:rPr>
          <w:rFonts w:ascii="Times New Roman" w:hAnsi="Times New Roman" w:cs="Times New Roman"/>
        </w:rPr>
      </w:pPr>
      <w:r w:rsidRPr="00431BCD">
        <w:rPr>
          <w:rFonts w:ascii="Times New Roman" w:hAnsi="Times New Roman" w:cs="Times New Roman"/>
        </w:rPr>
        <w:t>3.4. Сведения о качестве услуг по технологическому присоединению к электрическим сетям сетевой организации.</w:t>
      </w:r>
    </w:p>
    <w:p w:rsidR="003E3A2D" w:rsidRPr="00431BCD" w:rsidRDefault="003E3A2D" w:rsidP="00431BCD">
      <w:pPr>
        <w:pStyle w:val="ConsPlusNormal"/>
        <w:contextualSpacing/>
        <w:mirrorIndents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2"/>
        <w:gridCol w:w="4104"/>
        <w:gridCol w:w="567"/>
        <w:gridCol w:w="567"/>
        <w:gridCol w:w="809"/>
        <w:gridCol w:w="609"/>
        <w:gridCol w:w="539"/>
        <w:gridCol w:w="878"/>
        <w:gridCol w:w="567"/>
        <w:gridCol w:w="709"/>
        <w:gridCol w:w="851"/>
        <w:gridCol w:w="708"/>
        <w:gridCol w:w="567"/>
        <w:gridCol w:w="851"/>
        <w:gridCol w:w="709"/>
        <w:gridCol w:w="708"/>
        <w:gridCol w:w="709"/>
        <w:gridCol w:w="737"/>
      </w:tblGrid>
      <w:tr w:rsidR="00647EFA" w:rsidRPr="00431BCD" w:rsidTr="002332D0">
        <w:trPr>
          <w:trHeight w:val="270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Категория присоединения потребителей услуг по передаче электрической энергии в разбивке по мощности, в динамике по годам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 xml:space="preserve"> за 2020</w:t>
            </w:r>
          </w:p>
        </w:tc>
      </w:tr>
      <w:tr w:rsidR="00647EFA" w:rsidRPr="00431BCD" w:rsidTr="002332D0">
        <w:trPr>
          <w:trHeight w:val="321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до 15 к</w:t>
            </w:r>
            <w:proofErr w:type="gramStart"/>
            <w:r w:rsidRPr="00431BCD">
              <w:rPr>
                <w:rFonts w:ascii="Times New Roman" w:hAnsi="Times New Roman" w:cs="Times New Roman"/>
              </w:rPr>
              <w:t>Вт вкл</w:t>
            </w:r>
            <w:proofErr w:type="gramEnd"/>
            <w:r w:rsidRPr="00431BCD">
              <w:rPr>
                <w:rFonts w:ascii="Times New Roman" w:hAnsi="Times New Roman" w:cs="Times New Roman"/>
              </w:rPr>
              <w:t>ючительно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свыше 15 кВт и до 150 к</w:t>
            </w:r>
            <w:proofErr w:type="gramStart"/>
            <w:r w:rsidRPr="00431BCD">
              <w:rPr>
                <w:rFonts w:ascii="Times New Roman" w:hAnsi="Times New Roman" w:cs="Times New Roman"/>
              </w:rPr>
              <w:t>Вт вкл</w:t>
            </w:r>
            <w:proofErr w:type="gramEnd"/>
            <w:r w:rsidRPr="00431BCD">
              <w:rPr>
                <w:rFonts w:ascii="Times New Roman" w:hAnsi="Times New Roman" w:cs="Times New Roman"/>
              </w:rPr>
              <w:t>ючительно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свыше 150 кВт и менее 670 кВт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не менее 670 кВт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объекты по производству электрической энергии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EFA" w:rsidRPr="00431BCD" w:rsidTr="002332D0">
        <w:trPr>
          <w:trHeight w:val="1451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Динамика изменения показателя, %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Динамика изменения показателя,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Динамика изменения показателя,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Динамика изменения показателя, %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FA" w:rsidRPr="00431BCD" w:rsidRDefault="00647EFA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4848" w:rsidRPr="00431BCD" w:rsidTr="00431BCD">
        <w:trPr>
          <w:trHeight w:val="1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F43E75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48" w:rsidRPr="00431BCD" w:rsidRDefault="00D84848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18</w:t>
            </w:r>
          </w:p>
        </w:tc>
      </w:tr>
      <w:tr w:rsidR="00D53FD7" w:rsidRPr="00431BCD" w:rsidTr="00647EFA">
        <w:trPr>
          <w:trHeight w:val="4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both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Число заявок на технологическое присоединение, поданных заявителями,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431BCD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431BCD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431BCD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431BCD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431BCD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53FD7" w:rsidRPr="00431BCD" w:rsidTr="00647EFA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53FD7" w:rsidRPr="00431BCD" w:rsidTr="00647EFA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 с нарушением сроков, подтвержденным актами контролирующих организаций и (или) решениями суда, штуки,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3FD7" w:rsidRPr="00431BCD" w:rsidTr="00647EFA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по вине сетевой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3FD7" w:rsidRPr="00431BCD" w:rsidTr="00647EFA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по вине сторонних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3FD7" w:rsidRPr="00431BCD" w:rsidTr="00647EFA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Средняя продолжительность подготовки и направления проекта договора об осуществлении технологического присоединения к электрическим сетям, дней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-28,6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D53FD7" w:rsidRPr="00431BCD" w:rsidTr="00647EFA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 xml:space="preserve">Число заключенных договоров об </w:t>
            </w:r>
            <w:r w:rsidRPr="00431BCD">
              <w:rPr>
                <w:rFonts w:ascii="Times New Roman" w:hAnsi="Times New Roman" w:cs="Times New Roman"/>
              </w:rPr>
              <w:lastRenderedPageBreak/>
              <w:t>осуществлении технологического присоединения к электрическим сетям,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53FD7" w:rsidRPr="00431BCD" w:rsidTr="00647EFA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Число исполненных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53FD7" w:rsidRPr="00431BCD" w:rsidTr="00647EFA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Число исполненных договоров об осуществлении технологического присоединения к электрическим сетям, по которым произошло нарушение сроков, подтвержденное актами контролирующих организаций и (или) решениями суда, штуки,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3FD7" w:rsidRPr="00431BCD" w:rsidTr="00647EFA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по вине сетевой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3FD7" w:rsidRPr="00431BCD" w:rsidTr="00647EFA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по вине заявителя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3FD7" w:rsidRPr="00431BCD" w:rsidTr="00647EFA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7" w:rsidRPr="00431BCD" w:rsidRDefault="00D53FD7" w:rsidP="00431BCD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Средняя продолжительность исполнения договоров об осуществлении технологического присоединения к электрическим сетям, дней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219,5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-22,5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исполнениен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D53FD7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431B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3407D5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D7" w:rsidRPr="00431BCD" w:rsidRDefault="00647EFA" w:rsidP="00647EFA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</w:tr>
    </w:tbl>
    <w:p w:rsidR="000D67EF" w:rsidRPr="00431BCD" w:rsidRDefault="000D67EF" w:rsidP="00431BCD">
      <w:pPr>
        <w:contextualSpacing/>
        <w:mirrorIndents/>
        <w:rPr>
          <w:rFonts w:ascii="Times New Roman" w:hAnsi="Times New Roman" w:cs="Times New Roman"/>
          <w:sz w:val="20"/>
          <w:szCs w:val="20"/>
        </w:rPr>
      </w:pPr>
    </w:p>
    <w:p w:rsidR="00DC400B" w:rsidRPr="00431BCD" w:rsidRDefault="00647EFA" w:rsidP="00431BCD">
      <w:pPr>
        <w:pStyle w:val="ConsPlusNonformat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</w:rPr>
        <w:t>________</w:t>
      </w:r>
    </w:p>
    <w:p w:rsidR="00DC400B" w:rsidRPr="00431BCD" w:rsidRDefault="00DC400B" w:rsidP="00431BCD">
      <w:pPr>
        <w:pStyle w:val="ConsPlusNonformat"/>
        <w:contextualSpacing/>
        <w:mirrorIndents/>
        <w:jc w:val="both"/>
        <w:rPr>
          <w:rFonts w:ascii="Times New Roman" w:hAnsi="Times New Roman" w:cs="Times New Roman"/>
        </w:rPr>
      </w:pPr>
      <w:r w:rsidRPr="00431BCD">
        <w:rPr>
          <w:rFonts w:ascii="Times New Roman" w:hAnsi="Times New Roman" w:cs="Times New Roman"/>
        </w:rPr>
        <w:t xml:space="preserve">            Должность</w:t>
      </w:r>
      <w:r w:rsidR="00647EFA">
        <w:rPr>
          <w:rFonts w:ascii="Times New Roman" w:hAnsi="Times New Roman" w:cs="Times New Roman"/>
        </w:rPr>
        <w:t xml:space="preserve">           </w:t>
      </w:r>
      <w:r w:rsidRPr="00431BCD">
        <w:rPr>
          <w:rFonts w:ascii="Times New Roman" w:hAnsi="Times New Roman" w:cs="Times New Roman"/>
        </w:rPr>
        <w:t xml:space="preserve">                                           Ф.И.О.            </w:t>
      </w:r>
      <w:r w:rsidR="00D53FD7" w:rsidRPr="00431BCD">
        <w:rPr>
          <w:rFonts w:ascii="Times New Roman" w:hAnsi="Times New Roman" w:cs="Times New Roman"/>
        </w:rPr>
        <w:tab/>
      </w:r>
      <w:r w:rsidR="00D53FD7" w:rsidRPr="00431BCD">
        <w:rPr>
          <w:rFonts w:ascii="Times New Roman" w:hAnsi="Times New Roman" w:cs="Times New Roman"/>
        </w:rPr>
        <w:tab/>
      </w:r>
      <w:r w:rsidR="00D53FD7" w:rsidRPr="00431BCD">
        <w:rPr>
          <w:rFonts w:ascii="Times New Roman" w:hAnsi="Times New Roman" w:cs="Times New Roman"/>
        </w:rPr>
        <w:tab/>
      </w:r>
      <w:r w:rsidR="00647EFA">
        <w:rPr>
          <w:rFonts w:ascii="Times New Roman" w:hAnsi="Times New Roman" w:cs="Times New Roman"/>
        </w:rPr>
        <w:t xml:space="preserve">   </w:t>
      </w:r>
      <w:r w:rsidRPr="00431BCD">
        <w:rPr>
          <w:rFonts w:ascii="Times New Roman" w:hAnsi="Times New Roman" w:cs="Times New Roman"/>
        </w:rPr>
        <w:t xml:space="preserve">     Подпись</w:t>
      </w:r>
    </w:p>
    <w:p w:rsidR="00DC400B" w:rsidRPr="00431BCD" w:rsidRDefault="00DC400B" w:rsidP="00431BCD">
      <w:pPr>
        <w:pStyle w:val="ConsPlusNonformat"/>
        <w:contextualSpacing/>
        <w:mirrorIndents/>
        <w:jc w:val="both"/>
        <w:rPr>
          <w:rFonts w:ascii="Times New Roman" w:hAnsi="Times New Roman" w:cs="Times New Roman"/>
        </w:rPr>
      </w:pPr>
    </w:p>
    <w:p w:rsidR="00DC400B" w:rsidRPr="00431BCD" w:rsidRDefault="00DC400B" w:rsidP="00431BCD">
      <w:pPr>
        <w:contextualSpacing/>
        <w:mirrorIndents/>
        <w:rPr>
          <w:rFonts w:ascii="Times New Roman" w:hAnsi="Times New Roman" w:cs="Times New Roman"/>
          <w:sz w:val="20"/>
          <w:szCs w:val="20"/>
        </w:rPr>
      </w:pPr>
    </w:p>
    <w:sectPr w:rsidR="00DC400B" w:rsidRPr="00431BCD" w:rsidSect="00431BCD">
      <w:pgSz w:w="16838" w:h="11906" w:orient="landscape" w:code="9"/>
      <w:pgMar w:top="567" w:right="567" w:bottom="567" w:left="567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A2D"/>
    <w:rsid w:val="000D67EF"/>
    <w:rsid w:val="00127ECF"/>
    <w:rsid w:val="00132B01"/>
    <w:rsid w:val="001421E1"/>
    <w:rsid w:val="002D69C3"/>
    <w:rsid w:val="003407D5"/>
    <w:rsid w:val="003E3A2D"/>
    <w:rsid w:val="00431BCD"/>
    <w:rsid w:val="00471F20"/>
    <w:rsid w:val="004C398A"/>
    <w:rsid w:val="0058038F"/>
    <w:rsid w:val="006421D1"/>
    <w:rsid w:val="00647EFA"/>
    <w:rsid w:val="007C42AF"/>
    <w:rsid w:val="008A1D56"/>
    <w:rsid w:val="008C59D9"/>
    <w:rsid w:val="00911473"/>
    <w:rsid w:val="00946AD4"/>
    <w:rsid w:val="009F364D"/>
    <w:rsid w:val="00CE4DF9"/>
    <w:rsid w:val="00D354B8"/>
    <w:rsid w:val="00D53FD7"/>
    <w:rsid w:val="00D84848"/>
    <w:rsid w:val="00DC400B"/>
    <w:rsid w:val="00E04358"/>
    <w:rsid w:val="00F4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C40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C40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5</cp:revision>
  <cp:lastPrinted>2021-03-16T06:50:00Z</cp:lastPrinted>
  <dcterms:created xsi:type="dcterms:W3CDTF">2020-03-28T12:50:00Z</dcterms:created>
  <dcterms:modified xsi:type="dcterms:W3CDTF">2021-03-16T07:13:00Z</dcterms:modified>
</cp:coreProperties>
</file>